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DB" w:rsidRDefault="005965E2">
      <w:pPr>
        <w:pStyle w:val="Normal1"/>
      </w:pPr>
      <w:bookmarkStart w:id="0" w:name="_GoBack"/>
      <w:bookmarkEnd w:id="0"/>
      <w:r>
        <w:t xml:space="preserve">Farmington Junior High </w:t>
      </w:r>
    </w:p>
    <w:p w:rsidR="005145DB" w:rsidRDefault="005965E2">
      <w:pPr>
        <w:pStyle w:val="Normal1"/>
      </w:pPr>
      <w:r>
        <w:t>Community Council Meeting  minutes</w:t>
      </w:r>
    </w:p>
    <w:p w:rsidR="005145DB" w:rsidRDefault="005965E2">
      <w:pPr>
        <w:pStyle w:val="Normal1"/>
      </w:pPr>
      <w:r>
        <w:t>September 26, 2017</w:t>
      </w:r>
    </w:p>
    <w:p w:rsidR="005145DB" w:rsidRDefault="005145DB">
      <w:pPr>
        <w:pStyle w:val="Normal1"/>
      </w:pPr>
    </w:p>
    <w:p w:rsidR="005145DB" w:rsidRDefault="005965E2">
      <w:pPr>
        <w:pStyle w:val="Normal1"/>
      </w:pPr>
      <w:r>
        <w:t>Attendance:</w:t>
      </w:r>
    </w:p>
    <w:p w:rsidR="005145DB" w:rsidRDefault="005965E2">
      <w:pPr>
        <w:pStyle w:val="Normal1"/>
      </w:pPr>
      <w:r>
        <w:t>Valerie Johnson</w:t>
      </w:r>
      <w:r>
        <w:tab/>
      </w:r>
      <w:r>
        <w:tab/>
        <w:t>Brent Stephens</w:t>
      </w:r>
      <w:r>
        <w:tab/>
      </w:r>
      <w:r>
        <w:tab/>
        <w:t>Tiffany Knowles</w:t>
      </w:r>
    </w:p>
    <w:p w:rsidR="005145DB" w:rsidRDefault="005965E2">
      <w:pPr>
        <w:pStyle w:val="Normal1"/>
      </w:pPr>
      <w:r>
        <w:t>Heidi Robb</w:t>
      </w:r>
      <w:r>
        <w:tab/>
      </w:r>
      <w:r>
        <w:tab/>
      </w:r>
      <w:r>
        <w:tab/>
        <w:t xml:space="preserve">Annette Ainscough   </w:t>
      </w:r>
      <w:r>
        <w:tab/>
      </w:r>
      <w:r>
        <w:tab/>
        <w:t>Joetta Hammond</w:t>
      </w:r>
    </w:p>
    <w:p w:rsidR="005145DB" w:rsidRDefault="005965E2">
      <w:pPr>
        <w:pStyle w:val="Normal1"/>
      </w:pPr>
      <w:r>
        <w:t>Sharon Summerhays</w:t>
      </w:r>
      <w:r>
        <w:tab/>
      </w:r>
      <w:r>
        <w:tab/>
        <w:t>Sammy Thomas</w:t>
      </w:r>
      <w:r>
        <w:tab/>
      </w:r>
      <w:r>
        <w:tab/>
        <w:t>Rebekah Richards</w:t>
      </w:r>
    </w:p>
    <w:p w:rsidR="005145DB" w:rsidRDefault="005965E2">
      <w:pPr>
        <w:pStyle w:val="Normal1"/>
      </w:pPr>
      <w:r>
        <w:t>Amber Takemon</w:t>
      </w:r>
      <w:r>
        <w:tab/>
      </w:r>
      <w:r>
        <w:tab/>
        <w:t>Shalice Larsen</w:t>
      </w:r>
      <w:r>
        <w:tab/>
      </w:r>
      <w:r>
        <w:tab/>
        <w:t>Melissa Layton</w:t>
      </w:r>
    </w:p>
    <w:p w:rsidR="005145DB" w:rsidRDefault="005965E2">
      <w:pPr>
        <w:pStyle w:val="Normal1"/>
      </w:pPr>
      <w:r>
        <w:t>Robyn White</w:t>
      </w:r>
      <w:r>
        <w:tab/>
      </w:r>
      <w:r>
        <w:tab/>
      </w:r>
      <w:r>
        <w:tab/>
        <w:t>Michelle Beattie</w:t>
      </w:r>
    </w:p>
    <w:p w:rsidR="005145DB" w:rsidRDefault="005145DB">
      <w:pPr>
        <w:pStyle w:val="Normal1"/>
      </w:pPr>
    </w:p>
    <w:p w:rsidR="005145DB" w:rsidRDefault="005965E2">
      <w:pPr>
        <w:pStyle w:val="Normal1"/>
      </w:pPr>
      <w:r>
        <w:t>Re-Elected as Chair Rebekah Richards, Paulynn Hacking as Co-Chair</w:t>
      </w:r>
    </w:p>
    <w:p w:rsidR="005145DB" w:rsidRDefault="005965E2">
      <w:pPr>
        <w:pStyle w:val="Normal1"/>
      </w:pPr>
      <w:r>
        <w:t>Elected Sharon Summerhays as Secretary</w:t>
      </w:r>
    </w:p>
    <w:p w:rsidR="005145DB" w:rsidRDefault="005145DB">
      <w:pPr>
        <w:pStyle w:val="Normal1"/>
      </w:pPr>
    </w:p>
    <w:p w:rsidR="005145DB" w:rsidRDefault="005145DB">
      <w:pPr>
        <w:pStyle w:val="Normal1"/>
      </w:pPr>
    </w:p>
    <w:p w:rsidR="005145DB" w:rsidRDefault="005965E2">
      <w:pPr>
        <w:pStyle w:val="Normal1"/>
        <w:rPr>
          <w:b/>
        </w:rPr>
      </w:pPr>
      <w:r>
        <w:rPr>
          <w:b/>
        </w:rPr>
        <w:t>Agenda items discussed</w:t>
      </w:r>
    </w:p>
    <w:p w:rsidR="005145DB" w:rsidRDefault="005145DB">
      <w:pPr>
        <w:pStyle w:val="Normal1"/>
      </w:pPr>
    </w:p>
    <w:p w:rsidR="005145DB" w:rsidRDefault="005965E2">
      <w:pPr>
        <w:pStyle w:val="Normal1"/>
        <w:rPr>
          <w:i/>
        </w:rPr>
      </w:pPr>
      <w:r>
        <w:rPr>
          <w:i/>
        </w:rPr>
        <w:t>Administrative report</w:t>
      </w:r>
    </w:p>
    <w:p w:rsidR="005145DB" w:rsidRDefault="005965E2">
      <w:pPr>
        <w:pStyle w:val="Normal1"/>
      </w:pPr>
      <w:r>
        <w:tab/>
        <w:t>-Mr Stephens went over 2017 SAGE results- Language Arts went up, math and science down; however overall FJH’s overall Proficiency and Improvement scores went up.</w:t>
      </w:r>
    </w:p>
    <w:p w:rsidR="005145DB" w:rsidRDefault="005145DB">
      <w:pPr>
        <w:pStyle w:val="Normal1"/>
      </w:pPr>
    </w:p>
    <w:p w:rsidR="005145DB" w:rsidRDefault="005965E2">
      <w:pPr>
        <w:pStyle w:val="Normal1"/>
      </w:pPr>
      <w:r>
        <w:t>-Discussed changing to a 4 or 10 class schedule. Kaysville (10 period schedule) had a dramatic rise in their math scores, but not in other areas. The district will be collecting data to analyzed at the end of the year to see which schedule is better. The administration and staff is not in a hurry to change to a new schedule.</w:t>
      </w:r>
    </w:p>
    <w:p w:rsidR="005145DB" w:rsidRDefault="005145DB">
      <w:pPr>
        <w:pStyle w:val="Normal1"/>
      </w:pPr>
    </w:p>
    <w:p w:rsidR="005145DB" w:rsidRDefault="005965E2">
      <w:pPr>
        <w:pStyle w:val="Normal1"/>
        <w:rPr>
          <w:i/>
        </w:rPr>
      </w:pPr>
      <w:r>
        <w:rPr>
          <w:i/>
        </w:rPr>
        <w:t>Counseling Center report</w:t>
      </w:r>
    </w:p>
    <w:p w:rsidR="005145DB" w:rsidRDefault="005965E2">
      <w:pPr>
        <w:pStyle w:val="Normal1"/>
      </w:pPr>
      <w:r>
        <w:t>-Ms Ainscough reported on Reality Town preparations and the counseling centers push to have persons with unusual careers come in during SRC and speak to students hopefully encouraging students to look ahead.</w:t>
      </w:r>
    </w:p>
    <w:p w:rsidR="005145DB" w:rsidRDefault="005145DB">
      <w:pPr>
        <w:pStyle w:val="Normal1"/>
      </w:pPr>
    </w:p>
    <w:p w:rsidR="005145DB" w:rsidRDefault="005965E2">
      <w:pPr>
        <w:pStyle w:val="Normal1"/>
      </w:pPr>
      <w:r>
        <w:t>-7</w:t>
      </w:r>
      <w:r>
        <w:rPr>
          <w:vertAlign w:val="superscript"/>
        </w:rPr>
        <w:t>th</w:t>
      </w:r>
      <w:r>
        <w:t xml:space="preserve"> grade Hope Squad nominations have been submitted. 7</w:t>
      </w:r>
      <w:r>
        <w:rPr>
          <w:vertAlign w:val="superscript"/>
        </w:rPr>
        <w:t>th</w:t>
      </w:r>
      <w:r>
        <w:t xml:space="preserve"> graders to meet with counseling center in February.</w:t>
      </w:r>
    </w:p>
    <w:p w:rsidR="005145DB" w:rsidRDefault="005965E2">
      <w:pPr>
        <w:pStyle w:val="Normal1"/>
      </w:pPr>
      <w:r>
        <w:t>-8</w:t>
      </w:r>
      <w:r>
        <w:rPr>
          <w:vertAlign w:val="superscript"/>
        </w:rPr>
        <w:t>th</w:t>
      </w:r>
      <w:r>
        <w:t xml:space="preserve"> graders to participate in Reality Town as well as signing up for College Readiness interviews to begin in October to help them plan out their 9</w:t>
      </w:r>
      <w:r>
        <w:rPr>
          <w:vertAlign w:val="superscript"/>
        </w:rPr>
        <w:t>th</w:t>
      </w:r>
      <w:r>
        <w:t xml:space="preserve"> grade schedule.</w:t>
      </w:r>
    </w:p>
    <w:p w:rsidR="005145DB" w:rsidRDefault="005145DB">
      <w:pPr>
        <w:pStyle w:val="Normal1"/>
      </w:pPr>
    </w:p>
    <w:p w:rsidR="005145DB" w:rsidRDefault="005965E2">
      <w:pPr>
        <w:pStyle w:val="Normal1"/>
      </w:pPr>
      <w:r>
        <w:t>-9th grade classes will be visited with to discuss credits</w:t>
      </w:r>
    </w:p>
    <w:p w:rsidR="005145DB" w:rsidRDefault="005145DB">
      <w:pPr>
        <w:pStyle w:val="Normal1"/>
      </w:pPr>
    </w:p>
    <w:p w:rsidR="005145DB" w:rsidRDefault="005965E2">
      <w:pPr>
        <w:pStyle w:val="Normal1"/>
        <w:rPr>
          <w:i/>
        </w:rPr>
      </w:pPr>
      <w:r>
        <w:rPr>
          <w:i/>
        </w:rPr>
        <w:t>Miscellaneous items</w:t>
      </w:r>
    </w:p>
    <w:p w:rsidR="005145DB" w:rsidRDefault="005965E2">
      <w:pPr>
        <w:pStyle w:val="Normal1"/>
      </w:pPr>
      <w:bookmarkStart w:id="1" w:name="_gjdgxs" w:colFirst="0" w:colLast="0"/>
      <w:bookmarkEnd w:id="1"/>
      <w:r>
        <w:t>-Canvas technology- Mr Stephens will put together a parent information sheet on how to access and navigate Canvas</w:t>
      </w:r>
    </w:p>
    <w:sectPr w:rsidR="005145DB" w:rsidSect="005145D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DB"/>
    <w:rsid w:val="005145DB"/>
    <w:rsid w:val="005965E2"/>
    <w:rsid w:val="006722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2884A-3EC3-43F9-A977-F0D42D00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145DB"/>
    <w:pPr>
      <w:keepNext/>
      <w:keepLines/>
      <w:spacing w:before="480" w:after="120"/>
      <w:outlineLvl w:val="0"/>
    </w:pPr>
    <w:rPr>
      <w:b/>
      <w:sz w:val="48"/>
      <w:szCs w:val="48"/>
    </w:rPr>
  </w:style>
  <w:style w:type="paragraph" w:styleId="Heading2">
    <w:name w:val="heading 2"/>
    <w:basedOn w:val="Normal1"/>
    <w:next w:val="Normal1"/>
    <w:rsid w:val="005145DB"/>
    <w:pPr>
      <w:keepNext/>
      <w:keepLines/>
      <w:spacing w:before="360" w:after="80"/>
      <w:outlineLvl w:val="1"/>
    </w:pPr>
    <w:rPr>
      <w:b/>
      <w:sz w:val="36"/>
      <w:szCs w:val="36"/>
    </w:rPr>
  </w:style>
  <w:style w:type="paragraph" w:styleId="Heading3">
    <w:name w:val="heading 3"/>
    <w:basedOn w:val="Normal1"/>
    <w:next w:val="Normal1"/>
    <w:rsid w:val="005145DB"/>
    <w:pPr>
      <w:keepNext/>
      <w:keepLines/>
      <w:spacing w:before="280" w:after="80"/>
      <w:outlineLvl w:val="2"/>
    </w:pPr>
    <w:rPr>
      <w:b/>
      <w:sz w:val="28"/>
      <w:szCs w:val="28"/>
    </w:rPr>
  </w:style>
  <w:style w:type="paragraph" w:styleId="Heading4">
    <w:name w:val="heading 4"/>
    <w:basedOn w:val="Normal1"/>
    <w:next w:val="Normal1"/>
    <w:rsid w:val="005145DB"/>
    <w:pPr>
      <w:keepNext/>
      <w:keepLines/>
      <w:spacing w:before="240" w:after="40"/>
      <w:outlineLvl w:val="3"/>
    </w:pPr>
    <w:rPr>
      <w:b/>
    </w:rPr>
  </w:style>
  <w:style w:type="paragraph" w:styleId="Heading5">
    <w:name w:val="heading 5"/>
    <w:basedOn w:val="Normal1"/>
    <w:next w:val="Normal1"/>
    <w:rsid w:val="005145DB"/>
    <w:pPr>
      <w:keepNext/>
      <w:keepLines/>
      <w:spacing w:before="220" w:after="40"/>
      <w:outlineLvl w:val="4"/>
    </w:pPr>
    <w:rPr>
      <w:b/>
      <w:sz w:val="22"/>
      <w:szCs w:val="22"/>
    </w:rPr>
  </w:style>
  <w:style w:type="paragraph" w:styleId="Heading6">
    <w:name w:val="heading 6"/>
    <w:basedOn w:val="Normal1"/>
    <w:next w:val="Normal1"/>
    <w:rsid w:val="005145D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45DB"/>
  </w:style>
  <w:style w:type="paragraph" w:styleId="Title">
    <w:name w:val="Title"/>
    <w:basedOn w:val="Normal1"/>
    <w:next w:val="Normal1"/>
    <w:rsid w:val="005145DB"/>
    <w:pPr>
      <w:keepNext/>
      <w:keepLines/>
      <w:spacing w:before="480" w:after="120"/>
    </w:pPr>
    <w:rPr>
      <w:b/>
      <w:sz w:val="72"/>
      <w:szCs w:val="72"/>
    </w:rPr>
  </w:style>
  <w:style w:type="paragraph" w:styleId="Subtitle">
    <w:name w:val="Subtitle"/>
    <w:basedOn w:val="Normal1"/>
    <w:next w:val="Normal1"/>
    <w:rsid w:val="005145D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The Boyer Company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Ainscough</dc:creator>
  <cp:lastModifiedBy>Annette Ainscough</cp:lastModifiedBy>
  <cp:revision>2</cp:revision>
  <dcterms:created xsi:type="dcterms:W3CDTF">2017-10-09T18:29:00Z</dcterms:created>
  <dcterms:modified xsi:type="dcterms:W3CDTF">2017-10-09T18:29:00Z</dcterms:modified>
</cp:coreProperties>
</file>